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DE1" w:rsidRDefault="00E54DE1" w:rsidP="00E54DE1">
      <w:pPr>
        <w:spacing w:line="480" w:lineRule="auto"/>
        <w:jc w:val="center"/>
        <w:rPr>
          <w:rFonts w:ascii="Times New Roman" w:hAnsi="Times New Roman" w:cs="Times New Roman"/>
          <w:sz w:val="24"/>
          <w:szCs w:val="24"/>
        </w:rPr>
      </w:pPr>
      <w:bookmarkStart w:id="0" w:name="_GoBack"/>
      <w:bookmarkEnd w:id="0"/>
    </w:p>
    <w:p w:rsidR="00E54DE1" w:rsidRDefault="00E54DE1" w:rsidP="00E54DE1">
      <w:pPr>
        <w:spacing w:line="480" w:lineRule="auto"/>
        <w:jc w:val="center"/>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CC6DAE">
      <w:pPr>
        <w:spacing w:line="480" w:lineRule="auto"/>
        <w:rPr>
          <w:rFonts w:ascii="Times New Roman" w:hAnsi="Times New Roman" w:cs="Times New Roman"/>
          <w:sz w:val="24"/>
          <w:szCs w:val="24"/>
        </w:rPr>
      </w:pPr>
    </w:p>
    <w:p w:rsidR="00E54DE1" w:rsidRDefault="00CC6DAE" w:rsidP="00CC6DAE">
      <w:pPr>
        <w:tabs>
          <w:tab w:val="left" w:pos="1050"/>
        </w:tabs>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Power-Pipe Drain Water Unit</w:t>
      </w:r>
    </w:p>
    <w:p w:rsidR="00CC6DAE" w:rsidRDefault="00CC6DAE" w:rsidP="00CC6DAE">
      <w:pPr>
        <w:tabs>
          <w:tab w:val="left" w:pos="105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C6DAE" w:rsidRDefault="00CC6DAE" w:rsidP="00CC6DAE">
      <w:pPr>
        <w:tabs>
          <w:tab w:val="left" w:pos="105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C6DAE" w:rsidRDefault="00CC6DAE" w:rsidP="00CC6DAE">
      <w:pPr>
        <w:tabs>
          <w:tab w:val="left" w:pos="1050"/>
        </w:tabs>
        <w:spacing w:line="480" w:lineRule="auto"/>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Default="00E54DE1" w:rsidP="00CC6DAE">
      <w:pPr>
        <w:spacing w:line="480" w:lineRule="auto"/>
        <w:rPr>
          <w:rFonts w:ascii="Times New Roman" w:hAnsi="Times New Roman" w:cs="Times New Roman"/>
          <w:sz w:val="24"/>
          <w:szCs w:val="24"/>
        </w:rPr>
      </w:pPr>
    </w:p>
    <w:p w:rsidR="00E54DE1" w:rsidRDefault="00E54DE1" w:rsidP="00E54DE1">
      <w:pPr>
        <w:spacing w:line="480" w:lineRule="auto"/>
        <w:jc w:val="center"/>
        <w:rPr>
          <w:rFonts w:ascii="Times New Roman" w:hAnsi="Times New Roman" w:cs="Times New Roman"/>
          <w:sz w:val="24"/>
          <w:szCs w:val="24"/>
        </w:rPr>
      </w:pPr>
    </w:p>
    <w:p w:rsidR="00E54DE1" w:rsidRPr="00E54DE1" w:rsidRDefault="00CC6DAE" w:rsidP="00E54DE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w:t>
      </w:r>
      <w:r w:rsidR="00E54DE1" w:rsidRPr="00E54DE1">
        <w:rPr>
          <w:rFonts w:ascii="Times New Roman" w:hAnsi="Times New Roman" w:cs="Times New Roman"/>
          <w:sz w:val="24"/>
          <w:szCs w:val="24"/>
        </w:rPr>
        <w:t>Power-Pipe Drain Water Heat Recovery Unit</w:t>
      </w:r>
    </w:p>
    <w:p w:rsidR="00E54DE1" w:rsidRDefault="00E54DE1" w:rsidP="00E54DE1">
      <w:pPr>
        <w:spacing w:line="480" w:lineRule="auto"/>
        <w:ind w:firstLine="720"/>
        <w:rPr>
          <w:rFonts w:ascii="Times New Roman" w:hAnsi="Times New Roman" w:cs="Times New Roman"/>
          <w:sz w:val="24"/>
          <w:szCs w:val="24"/>
        </w:rPr>
      </w:pPr>
      <w:r w:rsidRPr="00E54DE1">
        <w:rPr>
          <w:rFonts w:ascii="Times New Roman" w:hAnsi="Times New Roman" w:cs="Times New Roman"/>
          <w:sz w:val="24"/>
          <w:szCs w:val="24"/>
        </w:rPr>
        <w:lastRenderedPageBreak/>
        <w:t>The Power-pipe drain water recovery unit is a pipe that is designed to be used for the shower purposes. The cost of using water is increasing and in all the home consumption water is at the top through the means of heating. The manufacturer claims that these works especially for the families that have a high number of members. Typically water consumption in homes is costing a lot and means that can help should be embraced. Homes are undergoing high cost and as the manufacturer describes the power –point drain water unit provides the solution that can be used to help the curb the situation. The power –pipe water unit has been designed clearly that when it is connected and installed in the houses it can reduce the amount of water used.</w:t>
      </w:r>
    </w:p>
    <w:p w:rsidR="00E54DE1" w:rsidRPr="00E54DE1" w:rsidRDefault="00E54DE1" w:rsidP="00E54DE1">
      <w:pPr>
        <w:spacing w:line="480" w:lineRule="auto"/>
        <w:ind w:firstLine="720"/>
        <w:rPr>
          <w:rFonts w:ascii="Times New Roman" w:hAnsi="Times New Roman" w:cs="Times New Roman"/>
          <w:sz w:val="24"/>
          <w:szCs w:val="24"/>
        </w:rPr>
      </w:pPr>
      <w:r w:rsidRPr="00E54DE1">
        <w:rPr>
          <w:rFonts w:ascii="Times New Roman" w:hAnsi="Times New Roman" w:cs="Times New Roman"/>
          <w:sz w:val="24"/>
          <w:szCs w:val="24"/>
        </w:rPr>
        <w:t xml:space="preserve"> Heating water is becoming burdensome and many homesteads are spending a lot of money to ensure that the services are continued. However, the time that he claims for the payback is very just fine. Payback in two years in order to have the pipe is completely owned by the consumer. However, as the manufacturer describes the payment is determined by the number of the families. The more the family number the more time to pay. For instance, he says that with more family member like four or five the time can be three years. It is true that with the high number in the family the more power is used for the purpose of the shower. Therefore, it cannot be ignored that this pipe can help to reduce the water cost and consumption. This is a sure way that provides the means that can help to fight and reduce the cost of water heating. In many neighborhoods, water heating has been a problem that has seen many families spent much of the life savings. However, it cannot be ignored that this can be costly to those can wish to have the pipe. Not every family can afford to have the pipe even if they can wish to own this pipe. In homes, water heating is the second top consuming service in homes. It is estimated to be costing about 40- 50 percent of the domestic cost. </w:t>
      </w:r>
    </w:p>
    <w:p w:rsidR="00E54DE1" w:rsidRDefault="00E54DE1" w:rsidP="00E54DE1">
      <w:pPr>
        <w:spacing w:line="480" w:lineRule="auto"/>
        <w:ind w:firstLine="720"/>
        <w:rPr>
          <w:rFonts w:ascii="Times New Roman" w:hAnsi="Times New Roman" w:cs="Times New Roman"/>
          <w:sz w:val="24"/>
          <w:szCs w:val="24"/>
        </w:rPr>
      </w:pPr>
      <w:r w:rsidRPr="00E54DE1">
        <w:rPr>
          <w:rFonts w:ascii="Times New Roman" w:hAnsi="Times New Roman" w:cs="Times New Roman"/>
          <w:sz w:val="24"/>
          <w:szCs w:val="24"/>
        </w:rPr>
        <w:lastRenderedPageBreak/>
        <w:t xml:space="preserve">For the purpose of reducing the cost of heating water, the power-pipe drain water heat recovery unit can help. With the introduction this pipe it is true that the cost of water can be reduced and managed. It is true that many are having problems to accomplish the needs and wants of the water consumption. Many residences have complained about the amount that they use to cater for water during shower. With big families, it becomes very hard and expensive to meet these costs. For instance, from my residence, this can work and help many families. Most of the families have had difficulties to complete and timely pay the high costs. As the manufacturer describes the power-pipe has a possibility to reduce the cost to 2-3 percent. This good news that can apply favorably to my residence, since may have had the problem and this can help households. Most people from my residence are middle-income families who struggle to meet the payment of the bills. </w:t>
      </w:r>
    </w:p>
    <w:p w:rsidR="00EB732B" w:rsidRPr="00E54DE1" w:rsidRDefault="00E54DE1" w:rsidP="00E54DE1">
      <w:pPr>
        <w:spacing w:line="480" w:lineRule="auto"/>
        <w:ind w:firstLine="720"/>
        <w:rPr>
          <w:rFonts w:ascii="Times New Roman" w:hAnsi="Times New Roman" w:cs="Times New Roman"/>
          <w:sz w:val="24"/>
          <w:szCs w:val="24"/>
        </w:rPr>
      </w:pPr>
      <w:r w:rsidRPr="00E54DE1">
        <w:rPr>
          <w:rFonts w:ascii="Times New Roman" w:hAnsi="Times New Roman" w:cs="Times New Roman"/>
          <w:sz w:val="24"/>
          <w:szCs w:val="24"/>
        </w:rPr>
        <w:t xml:space="preserve">Although some of them can afford to meet the bills in time, the number is incapable is reasonable for this power pipe which can be paid for a period of 2 years. This time can work and can help many families who have had the problem of the cost of water consumption. Although it cannot eliminate the whole amount of water cost the cost that it reduces is just enough and can work. Comparing this power-pipe water system to the use of bath tab it is preferable and reduces the amount of water that is used. Through the shower bath with the power pipe the amount of water that is used is reduced, therefore, makes it very preferable in the water consumption. Water is used for many purposes and shower is at the base of water use. I can recommend the use of the power pipe for the shower because it ensures and provides the ability and possibility that can reduce the cost of water.   </w:t>
      </w:r>
      <w:r w:rsidR="00632B11" w:rsidRPr="00E54DE1">
        <w:rPr>
          <w:rFonts w:ascii="Times New Roman" w:hAnsi="Times New Roman" w:cs="Times New Roman"/>
          <w:sz w:val="24"/>
          <w:szCs w:val="24"/>
        </w:rPr>
        <w:t xml:space="preserve"> </w:t>
      </w:r>
    </w:p>
    <w:sectPr w:rsidR="00EB732B" w:rsidRPr="00E54DE1" w:rsidSect="00CC6D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24A" w:rsidRDefault="0067424A" w:rsidP="00E54DE1">
      <w:pPr>
        <w:spacing w:after="0" w:line="240" w:lineRule="auto"/>
      </w:pPr>
      <w:r>
        <w:separator/>
      </w:r>
    </w:p>
  </w:endnote>
  <w:endnote w:type="continuationSeparator" w:id="0">
    <w:p w:rsidR="0067424A" w:rsidRDefault="0067424A" w:rsidP="00E54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24A" w:rsidRDefault="0067424A" w:rsidP="00E54DE1">
      <w:pPr>
        <w:spacing w:after="0" w:line="240" w:lineRule="auto"/>
      </w:pPr>
      <w:r>
        <w:separator/>
      </w:r>
    </w:p>
  </w:footnote>
  <w:footnote w:type="continuationSeparator" w:id="0">
    <w:p w:rsidR="0067424A" w:rsidRDefault="0067424A" w:rsidP="00E54D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E1" w:rsidRDefault="00CC6DAE">
    <w:pPr>
      <w:pStyle w:val="Header"/>
    </w:pPr>
    <w:r w:rsidRPr="00CC6DAE">
      <w:rPr>
        <w:rFonts w:ascii="Times New Roman" w:hAnsi="Times New Roman" w:cs="Times New Roman"/>
        <w:sz w:val="24"/>
        <w:szCs w:val="24"/>
      </w:rPr>
      <w:t>POWER-PIPE DRAIN WATER UNIT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6DAE">
      <w:rPr>
        <w:rFonts w:ascii="Times New Roman" w:hAnsi="Times New Roman" w:cs="Times New Roman"/>
        <w:sz w:val="24"/>
        <w:szCs w:val="24"/>
      </w:rPr>
      <w:fldChar w:fldCharType="begin"/>
    </w:r>
    <w:r w:rsidRPr="00CC6DAE">
      <w:rPr>
        <w:rFonts w:ascii="Times New Roman" w:hAnsi="Times New Roman" w:cs="Times New Roman"/>
        <w:sz w:val="24"/>
        <w:szCs w:val="24"/>
      </w:rPr>
      <w:instrText xml:space="preserve"> PAGE   \* MERGEFORMAT </w:instrText>
    </w:r>
    <w:r w:rsidRPr="00CC6DAE">
      <w:rPr>
        <w:rFonts w:ascii="Times New Roman" w:hAnsi="Times New Roman" w:cs="Times New Roman"/>
        <w:sz w:val="24"/>
        <w:szCs w:val="24"/>
      </w:rPr>
      <w:fldChar w:fldCharType="separate"/>
    </w:r>
    <w:r w:rsidR="00C75C37">
      <w:rPr>
        <w:rFonts w:ascii="Times New Roman" w:hAnsi="Times New Roman" w:cs="Times New Roman"/>
        <w:noProof/>
        <w:sz w:val="24"/>
        <w:szCs w:val="24"/>
      </w:rPr>
      <w:t>2</w:t>
    </w:r>
    <w:r w:rsidRPr="00CC6DA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E1" w:rsidRPr="00CC6DAE" w:rsidRDefault="00CC6DAE">
    <w:pPr>
      <w:pStyle w:val="Header"/>
      <w:rPr>
        <w:rFonts w:ascii="Times New Roman" w:hAnsi="Times New Roman" w:cs="Times New Roman"/>
        <w:sz w:val="24"/>
        <w:szCs w:val="24"/>
      </w:rPr>
    </w:pPr>
    <w:r w:rsidRPr="00CC6DAE">
      <w:rPr>
        <w:rFonts w:ascii="Times New Roman" w:hAnsi="Times New Roman" w:cs="Times New Roman"/>
        <w:sz w:val="24"/>
        <w:szCs w:val="24"/>
      </w:rPr>
      <w:t>Running Head: POWER-PIPE DRAIN WATER UNIT</w:t>
    </w:r>
    <w:r>
      <w:rPr>
        <w:rFonts w:ascii="Times New Roman" w:hAnsi="Times New Roman" w:cs="Times New Roman"/>
        <w:sz w:val="24"/>
        <w:szCs w:val="24"/>
      </w:rPr>
      <w:tab/>
    </w:r>
    <w:r>
      <w:rPr>
        <w:rFonts w:ascii="Times New Roman" w:hAnsi="Times New Roman" w:cs="Times New Roman"/>
        <w:sz w:val="24"/>
        <w:szCs w:val="24"/>
      </w:rPr>
      <w:tab/>
    </w:r>
    <w:r w:rsidRPr="00CC6DAE">
      <w:rPr>
        <w:rFonts w:ascii="Times New Roman" w:hAnsi="Times New Roman" w:cs="Times New Roman"/>
        <w:sz w:val="24"/>
        <w:szCs w:val="24"/>
      </w:rPr>
      <w:fldChar w:fldCharType="begin"/>
    </w:r>
    <w:r w:rsidRPr="00CC6DAE">
      <w:rPr>
        <w:rFonts w:ascii="Times New Roman" w:hAnsi="Times New Roman" w:cs="Times New Roman"/>
        <w:sz w:val="24"/>
        <w:szCs w:val="24"/>
      </w:rPr>
      <w:instrText xml:space="preserve"> PAGE   \* MERGEFORMAT </w:instrText>
    </w:r>
    <w:r w:rsidRPr="00CC6DAE">
      <w:rPr>
        <w:rFonts w:ascii="Times New Roman" w:hAnsi="Times New Roman" w:cs="Times New Roman"/>
        <w:sz w:val="24"/>
        <w:szCs w:val="24"/>
      </w:rPr>
      <w:fldChar w:fldCharType="separate"/>
    </w:r>
    <w:r w:rsidR="00C75C37">
      <w:rPr>
        <w:rFonts w:ascii="Times New Roman" w:hAnsi="Times New Roman" w:cs="Times New Roman"/>
        <w:noProof/>
        <w:sz w:val="24"/>
        <w:szCs w:val="24"/>
      </w:rPr>
      <w:t>1</w:t>
    </w:r>
    <w:r w:rsidRPr="00CC6DAE">
      <w:rPr>
        <w:rFonts w:ascii="Times New Roman" w:hAnsi="Times New Roman" w:cs="Times New Roman"/>
        <w:noProof/>
        <w:sz w:val="24"/>
        <w:szCs w:val="24"/>
      </w:rPr>
      <w:fldChar w:fldCharType="end"/>
    </w:r>
    <w:r w:rsidRPr="00CC6DAE">
      <w:rPr>
        <w:rFonts w:ascii="Times New Roman" w:hAnsi="Times New Roman" w:cs="Times New Roman"/>
        <w:sz w:val="24"/>
        <w:szCs w:val="24"/>
      </w:rPr>
      <w:tab/>
    </w:r>
    <w:r w:rsidRPr="00CC6DAE">
      <w:rPr>
        <w:rFonts w:ascii="Times New Roman" w:hAnsi="Times New Roman" w:cs="Times New Roman"/>
        <w:sz w:val="24"/>
        <w:szCs w:val="24"/>
      </w:rPr>
      <w:tab/>
    </w:r>
    <w:r w:rsidRPr="00CC6DAE">
      <w:rPr>
        <w:rFonts w:ascii="Times New Roman" w:hAnsi="Times New Roman" w:cs="Times New Roman"/>
        <w:sz w:val="24"/>
        <w:szCs w:val="24"/>
      </w:rPr>
      <w:tab/>
    </w:r>
    <w:r w:rsidRPr="00CC6DAE">
      <w:rPr>
        <w:rFonts w:ascii="Times New Roman" w:hAnsi="Times New Roman" w:cs="Times New Roman"/>
        <w:sz w:val="24"/>
        <w:szCs w:val="24"/>
      </w:rPr>
      <w:fldChar w:fldCharType="begin"/>
    </w:r>
    <w:r w:rsidRPr="00CC6DAE">
      <w:rPr>
        <w:rFonts w:ascii="Times New Roman" w:hAnsi="Times New Roman" w:cs="Times New Roman"/>
        <w:sz w:val="24"/>
        <w:szCs w:val="24"/>
      </w:rPr>
      <w:instrText xml:space="preserve"> PAGE   \* MERGEFORMAT </w:instrText>
    </w:r>
    <w:r w:rsidRPr="00CC6DAE">
      <w:rPr>
        <w:rFonts w:ascii="Times New Roman" w:hAnsi="Times New Roman" w:cs="Times New Roman"/>
        <w:sz w:val="24"/>
        <w:szCs w:val="24"/>
      </w:rPr>
      <w:fldChar w:fldCharType="separate"/>
    </w:r>
    <w:r w:rsidR="00C75C37">
      <w:rPr>
        <w:rFonts w:ascii="Times New Roman" w:hAnsi="Times New Roman" w:cs="Times New Roman"/>
        <w:noProof/>
        <w:sz w:val="24"/>
        <w:szCs w:val="24"/>
      </w:rPr>
      <w:t>1</w:t>
    </w:r>
    <w:r w:rsidRPr="00CC6DA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F11"/>
    <w:rsid w:val="00102F11"/>
    <w:rsid w:val="00230828"/>
    <w:rsid w:val="003875C1"/>
    <w:rsid w:val="004B4F51"/>
    <w:rsid w:val="005D3719"/>
    <w:rsid w:val="00632B11"/>
    <w:rsid w:val="0067424A"/>
    <w:rsid w:val="00967593"/>
    <w:rsid w:val="00C75C37"/>
    <w:rsid w:val="00CC6DAE"/>
    <w:rsid w:val="00D42395"/>
    <w:rsid w:val="00E54DE1"/>
    <w:rsid w:val="00EB732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54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DE1"/>
  </w:style>
  <w:style w:type="paragraph" w:styleId="Footer">
    <w:name w:val="footer"/>
    <w:basedOn w:val="Normal"/>
    <w:link w:val="FooterChar"/>
    <w:uiPriority w:val="99"/>
    <w:unhideWhenUsed/>
    <w:rsid w:val="00E54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D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54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DE1"/>
  </w:style>
  <w:style w:type="paragraph" w:styleId="Footer">
    <w:name w:val="footer"/>
    <w:basedOn w:val="Normal"/>
    <w:link w:val="FooterChar"/>
    <w:uiPriority w:val="99"/>
    <w:unhideWhenUsed/>
    <w:rsid w:val="00E54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2017-12-06T13:18:00Z</dcterms:created>
  <dcterms:modified xsi:type="dcterms:W3CDTF">2017-12-06T13:18:00Z</dcterms:modified>
</cp:coreProperties>
</file>